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6C" w:rsidRPr="00376AC1" w:rsidRDefault="00174C14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376AC1">
        <w:rPr>
          <w:rFonts w:asciiTheme="majorHAnsi" w:hAnsiTheme="majorHAnsi" w:cstheme="majorHAnsi"/>
          <w:b/>
          <w:sz w:val="24"/>
          <w:szCs w:val="24"/>
        </w:rPr>
        <w:t>CHILD INFORMATION</w:t>
      </w:r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3155"/>
        <w:gridCol w:w="3157"/>
        <w:gridCol w:w="3157"/>
      </w:tblGrid>
      <w:tr w:rsidR="00207BE1" w:rsidTr="00376AC1">
        <w:trPr>
          <w:trHeight w:val="634"/>
        </w:trPr>
        <w:tc>
          <w:tcPr>
            <w:tcW w:w="3155" w:type="dxa"/>
          </w:tcPr>
          <w:p w:rsidR="00207BE1" w:rsidRPr="00376AC1" w:rsidRDefault="00207BE1" w:rsidP="00E85CDB">
            <w:pPr>
              <w:rPr>
                <w:sz w:val="20"/>
                <w:szCs w:val="20"/>
              </w:rPr>
            </w:pPr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3157" w:type="dxa"/>
          </w:tcPr>
          <w:p w:rsidR="00207BE1" w:rsidRPr="00376AC1" w:rsidRDefault="00207BE1" w:rsidP="00E85C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Date of Birth:</w:t>
            </w:r>
          </w:p>
          <w:p w:rsidR="00207BE1" w:rsidRDefault="00207BE1" w:rsidP="00E85CDB"/>
        </w:tc>
        <w:tc>
          <w:tcPr>
            <w:tcW w:w="3157" w:type="dxa"/>
          </w:tcPr>
          <w:p w:rsidR="00207BE1" w:rsidRPr="00376AC1" w:rsidRDefault="00207BE1" w:rsidP="00E85CDB">
            <w:pPr>
              <w:rPr>
                <w:sz w:val="20"/>
                <w:szCs w:val="20"/>
              </w:rPr>
            </w:pPr>
            <w:proofErr w:type="spellStart"/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MiSACWIS</w:t>
            </w:r>
            <w:proofErr w:type="spellEnd"/>
            <w:r w:rsidRPr="00376AC1">
              <w:rPr>
                <w:rFonts w:asciiTheme="majorHAnsi" w:hAnsiTheme="majorHAnsi" w:cstheme="majorHAnsi"/>
                <w:sz w:val="20"/>
                <w:szCs w:val="20"/>
              </w:rPr>
              <w:t xml:space="preserve"> Person ID:</w:t>
            </w:r>
          </w:p>
        </w:tc>
      </w:tr>
      <w:tr w:rsidR="00207BE1" w:rsidTr="00376AC1">
        <w:trPr>
          <w:trHeight w:val="634"/>
        </w:trPr>
        <w:tc>
          <w:tcPr>
            <w:tcW w:w="3155" w:type="dxa"/>
          </w:tcPr>
          <w:p w:rsidR="00207BE1" w:rsidRPr="00376AC1" w:rsidRDefault="00207BE1" w:rsidP="00E85C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MiSACWIS</w:t>
            </w:r>
            <w:proofErr w:type="spellEnd"/>
            <w:r w:rsidRPr="00376AC1">
              <w:rPr>
                <w:rFonts w:asciiTheme="majorHAnsi" w:hAnsiTheme="majorHAnsi" w:cstheme="majorHAnsi"/>
                <w:sz w:val="20"/>
                <w:szCs w:val="20"/>
              </w:rPr>
              <w:t xml:space="preserve"> case number:</w:t>
            </w:r>
          </w:p>
          <w:p w:rsidR="00207BE1" w:rsidRPr="00376AC1" w:rsidRDefault="00207BE1" w:rsidP="00E85CDB">
            <w:pPr>
              <w:rPr>
                <w:sz w:val="20"/>
                <w:szCs w:val="20"/>
              </w:rPr>
            </w:pPr>
          </w:p>
        </w:tc>
        <w:tc>
          <w:tcPr>
            <w:tcW w:w="3157" w:type="dxa"/>
          </w:tcPr>
          <w:p w:rsidR="00207BE1" w:rsidRPr="00376AC1" w:rsidRDefault="00207BE1" w:rsidP="00E85CDB">
            <w:pPr>
              <w:rPr>
                <w:sz w:val="20"/>
                <w:szCs w:val="20"/>
              </w:rPr>
            </w:pPr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Gender:</w:t>
            </w:r>
          </w:p>
        </w:tc>
        <w:tc>
          <w:tcPr>
            <w:tcW w:w="3157" w:type="dxa"/>
          </w:tcPr>
          <w:p w:rsidR="00207BE1" w:rsidRPr="00376AC1" w:rsidRDefault="00207BE1" w:rsidP="00E85CDB">
            <w:pPr>
              <w:rPr>
                <w:sz w:val="20"/>
                <w:szCs w:val="20"/>
              </w:rPr>
            </w:pPr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Race:</w:t>
            </w:r>
          </w:p>
        </w:tc>
      </w:tr>
      <w:tr w:rsidR="00207BE1" w:rsidTr="00376AC1">
        <w:trPr>
          <w:trHeight w:val="634"/>
        </w:trPr>
        <w:tc>
          <w:tcPr>
            <w:tcW w:w="3155" w:type="dxa"/>
          </w:tcPr>
          <w:p w:rsidR="00207BE1" w:rsidRPr="00376AC1" w:rsidRDefault="00207BE1" w:rsidP="00E85C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Date Child Entered Care:</w:t>
            </w:r>
          </w:p>
          <w:p w:rsidR="00207BE1" w:rsidRPr="00376AC1" w:rsidRDefault="00207BE1" w:rsidP="00E85CDB">
            <w:pPr>
              <w:rPr>
                <w:sz w:val="20"/>
                <w:szCs w:val="20"/>
              </w:rPr>
            </w:pPr>
          </w:p>
        </w:tc>
        <w:tc>
          <w:tcPr>
            <w:tcW w:w="3157" w:type="dxa"/>
          </w:tcPr>
          <w:p w:rsidR="00207BE1" w:rsidRPr="00376AC1" w:rsidRDefault="00207BE1" w:rsidP="00E85CDB">
            <w:pPr>
              <w:rPr>
                <w:sz w:val="20"/>
                <w:szCs w:val="20"/>
              </w:rPr>
            </w:pPr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Current Legal Status:</w:t>
            </w:r>
          </w:p>
        </w:tc>
        <w:tc>
          <w:tcPr>
            <w:tcW w:w="3157" w:type="dxa"/>
          </w:tcPr>
          <w:p w:rsidR="00207BE1" w:rsidRPr="00376AC1" w:rsidRDefault="00207BE1" w:rsidP="00E85CDB">
            <w:pPr>
              <w:rPr>
                <w:sz w:val="20"/>
                <w:szCs w:val="20"/>
              </w:rPr>
            </w:pPr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Current DOC Rate:</w:t>
            </w:r>
          </w:p>
        </w:tc>
      </w:tr>
      <w:tr w:rsidR="00207BE1" w:rsidTr="00376AC1">
        <w:trPr>
          <w:trHeight w:val="634"/>
        </w:trPr>
        <w:tc>
          <w:tcPr>
            <w:tcW w:w="3155" w:type="dxa"/>
          </w:tcPr>
          <w:p w:rsidR="00207BE1" w:rsidRPr="00376AC1" w:rsidRDefault="00125F1D" w:rsidP="00E85C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Date applied</w:t>
            </w:r>
            <w:r w:rsidR="00207BE1" w:rsidRPr="00376AC1">
              <w:rPr>
                <w:rFonts w:asciiTheme="majorHAnsi" w:hAnsiTheme="majorHAnsi" w:cstheme="majorHAnsi"/>
                <w:sz w:val="20"/>
                <w:szCs w:val="20"/>
              </w:rPr>
              <w:t xml:space="preserve"> for SED Wavier:</w:t>
            </w:r>
          </w:p>
          <w:p w:rsidR="00207BE1" w:rsidRPr="00376AC1" w:rsidRDefault="00207BE1" w:rsidP="00E85CDB">
            <w:pPr>
              <w:rPr>
                <w:sz w:val="20"/>
                <w:szCs w:val="20"/>
              </w:rPr>
            </w:pPr>
          </w:p>
        </w:tc>
        <w:tc>
          <w:tcPr>
            <w:tcW w:w="3157" w:type="dxa"/>
          </w:tcPr>
          <w:p w:rsidR="00207BE1" w:rsidRPr="00376AC1" w:rsidRDefault="00207BE1" w:rsidP="00E85C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Status of SED Waiver:</w:t>
            </w:r>
          </w:p>
        </w:tc>
        <w:tc>
          <w:tcPr>
            <w:tcW w:w="3157" w:type="dxa"/>
          </w:tcPr>
          <w:p w:rsidR="00207BE1" w:rsidRPr="00376AC1" w:rsidRDefault="00207BE1" w:rsidP="00E85C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Outcome of SED Waiver:</w:t>
            </w:r>
          </w:p>
        </w:tc>
      </w:tr>
      <w:tr w:rsidR="00207BE1" w:rsidTr="00376AC1">
        <w:trPr>
          <w:trHeight w:val="634"/>
        </w:trPr>
        <w:tc>
          <w:tcPr>
            <w:tcW w:w="3155" w:type="dxa"/>
          </w:tcPr>
          <w:p w:rsidR="00207BE1" w:rsidRPr="00376AC1" w:rsidRDefault="00207BE1" w:rsidP="00E85C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Referring Agency:</w:t>
            </w:r>
          </w:p>
          <w:p w:rsidR="00207BE1" w:rsidRPr="00376AC1" w:rsidRDefault="00207BE1" w:rsidP="00E85CDB">
            <w:pPr>
              <w:rPr>
                <w:sz w:val="20"/>
                <w:szCs w:val="20"/>
              </w:rPr>
            </w:pPr>
          </w:p>
        </w:tc>
        <w:tc>
          <w:tcPr>
            <w:tcW w:w="3157" w:type="dxa"/>
          </w:tcPr>
          <w:p w:rsidR="00207BE1" w:rsidRPr="00376AC1" w:rsidRDefault="00207BE1" w:rsidP="00E85CDB">
            <w:pPr>
              <w:rPr>
                <w:sz w:val="20"/>
                <w:szCs w:val="20"/>
              </w:rPr>
            </w:pPr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Referring Worker:</w:t>
            </w:r>
          </w:p>
        </w:tc>
        <w:tc>
          <w:tcPr>
            <w:tcW w:w="3157" w:type="dxa"/>
          </w:tcPr>
          <w:p w:rsidR="00207BE1" w:rsidRPr="00376AC1" w:rsidRDefault="00207BE1" w:rsidP="00E85CDB">
            <w:pPr>
              <w:rPr>
                <w:sz w:val="20"/>
                <w:szCs w:val="20"/>
              </w:rPr>
            </w:pPr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Referring Worker’s Phone:</w:t>
            </w:r>
          </w:p>
        </w:tc>
      </w:tr>
    </w:tbl>
    <w:p w:rsidR="00174C14" w:rsidRDefault="00174C14">
      <w:pPr>
        <w:rPr>
          <w:rFonts w:asciiTheme="majorHAnsi" w:hAnsiTheme="majorHAnsi" w:cstheme="majorHAnsi"/>
        </w:rPr>
      </w:pPr>
    </w:p>
    <w:p w:rsidR="00174C14" w:rsidRDefault="00174C14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</w:rPr>
        <w:t>Reason for Referral to Enhanced Foster Care (EFC)</w:t>
      </w:r>
    </w:p>
    <w:p w:rsidR="00174C14" w:rsidRPr="00376AC1" w:rsidRDefault="001104C7" w:rsidP="00174C14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u w:val="single"/>
        </w:rPr>
      </w:pPr>
      <w:r w:rsidRPr="00376AC1">
        <w:rPr>
          <w:rFonts w:ascii="Calibri Light" w:hAnsi="Calibri Light" w:cs="Calibri Light"/>
          <w:sz w:val="24"/>
          <w:szCs w:val="24"/>
        </w:rPr>
        <w:t xml:space="preserve">Child is </w:t>
      </w:r>
      <w:r w:rsidR="00376AC1" w:rsidRPr="00376AC1">
        <w:rPr>
          <w:rFonts w:ascii="Calibri Light" w:hAnsi="Calibri Light" w:cs="Calibri Light"/>
          <w:sz w:val="24"/>
          <w:szCs w:val="24"/>
        </w:rPr>
        <w:t>discharging</w:t>
      </w:r>
      <w:r w:rsidR="001160AD" w:rsidRPr="00376AC1">
        <w:rPr>
          <w:rFonts w:ascii="Calibri Light" w:hAnsi="Calibri Light" w:cs="Calibri Light"/>
          <w:sz w:val="24"/>
          <w:szCs w:val="24"/>
        </w:rPr>
        <w:t xml:space="preserve"> from </w:t>
      </w:r>
      <w:r w:rsidR="00125F1D" w:rsidRPr="00376AC1">
        <w:rPr>
          <w:rFonts w:ascii="Calibri Light" w:hAnsi="Calibri Light" w:cs="Calibri Light"/>
          <w:sz w:val="24"/>
          <w:szCs w:val="24"/>
        </w:rPr>
        <w:t>residential</w:t>
      </w:r>
      <w:r w:rsidR="001160AD" w:rsidRPr="00376AC1">
        <w:rPr>
          <w:rFonts w:ascii="Calibri Light" w:hAnsi="Calibri Light" w:cs="Calibri Light"/>
          <w:sz w:val="24"/>
          <w:szCs w:val="24"/>
        </w:rPr>
        <w:t xml:space="preserve"> treatment</w:t>
      </w:r>
    </w:p>
    <w:p w:rsidR="001104C7" w:rsidRPr="00376AC1" w:rsidRDefault="001104C7" w:rsidP="001104C7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u w:val="single"/>
        </w:rPr>
      </w:pPr>
      <w:r w:rsidRPr="00376AC1">
        <w:rPr>
          <w:rFonts w:ascii="Calibri Light" w:hAnsi="Calibri Light" w:cs="Calibri Light"/>
          <w:sz w:val="24"/>
          <w:szCs w:val="24"/>
        </w:rPr>
        <w:t xml:space="preserve">Child qualifies for </w:t>
      </w:r>
      <w:r w:rsidR="007A65CB" w:rsidRPr="00376AC1">
        <w:rPr>
          <w:rFonts w:ascii="Calibri Light" w:hAnsi="Calibri Light" w:cs="Calibri Light"/>
          <w:sz w:val="24"/>
          <w:szCs w:val="24"/>
        </w:rPr>
        <w:t>Serious Emotional Disturbance (SED)</w:t>
      </w:r>
      <w:r w:rsidRPr="00376AC1">
        <w:rPr>
          <w:rFonts w:ascii="Calibri Light" w:hAnsi="Calibri Light" w:cs="Calibri Light"/>
          <w:sz w:val="24"/>
          <w:szCs w:val="24"/>
        </w:rPr>
        <w:t xml:space="preserve"> Wavier (</w:t>
      </w:r>
      <w:hyperlink r:id="rId7" w:history="1">
        <w:r w:rsidRPr="00376AC1">
          <w:rPr>
            <w:rStyle w:val="Hyperlink"/>
            <w:rFonts w:ascii="Calibri Light" w:hAnsi="Calibri Light" w:cs="Calibri Light"/>
            <w:sz w:val="24"/>
            <w:szCs w:val="24"/>
          </w:rPr>
          <w:t>https://www.michigan.gov/documents/mdch/SED_Waiver_TA_Manual_5-9-07_FINAL_196150_7.pdf</w:t>
        </w:r>
      </w:hyperlink>
      <w:r w:rsidRPr="00376AC1">
        <w:rPr>
          <w:rFonts w:ascii="Calibri Light" w:hAnsi="Calibri Light" w:cs="Calibri Light"/>
          <w:sz w:val="24"/>
          <w:szCs w:val="24"/>
        </w:rPr>
        <w:t>)</w:t>
      </w:r>
    </w:p>
    <w:p w:rsidR="007A65CB" w:rsidRPr="00376AC1" w:rsidRDefault="007A65CB" w:rsidP="007A65CB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4"/>
          <w:szCs w:val="24"/>
          <w:u w:val="single"/>
        </w:rPr>
      </w:pPr>
      <w:r w:rsidRPr="00376AC1">
        <w:rPr>
          <w:rFonts w:ascii="Calibri Light" w:hAnsi="Calibri Light" w:cs="Calibri Light"/>
          <w:sz w:val="24"/>
          <w:szCs w:val="24"/>
        </w:rPr>
        <w:t>Date of SED Waiver</w:t>
      </w:r>
      <w:r w:rsidR="00125F1D" w:rsidRPr="00376AC1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376AC1" w:rsidRPr="00376AC1">
        <w:rPr>
          <w:rFonts w:ascii="Calibri Light" w:hAnsi="Calibri Light" w:cs="Calibri Light"/>
          <w:sz w:val="24"/>
          <w:szCs w:val="24"/>
        </w:rPr>
        <w:t>approval</w:t>
      </w:r>
      <w:r w:rsidRPr="00376AC1">
        <w:rPr>
          <w:rFonts w:ascii="Calibri Light" w:hAnsi="Calibri Light" w:cs="Calibri Light"/>
          <w:sz w:val="24"/>
          <w:szCs w:val="24"/>
        </w:rPr>
        <w:t>:_</w:t>
      </w:r>
      <w:proofErr w:type="gramEnd"/>
      <w:r w:rsidRPr="00376AC1">
        <w:rPr>
          <w:rFonts w:ascii="Calibri Light" w:hAnsi="Calibri Light" w:cs="Calibri Light"/>
          <w:sz w:val="24"/>
          <w:szCs w:val="24"/>
        </w:rPr>
        <w:t>___________</w:t>
      </w:r>
    </w:p>
    <w:p w:rsidR="001104C7" w:rsidRPr="00376AC1" w:rsidRDefault="001104C7" w:rsidP="001104C7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u w:val="single"/>
        </w:rPr>
      </w:pPr>
      <w:r w:rsidRPr="00376AC1">
        <w:rPr>
          <w:rFonts w:ascii="Calibri Light" w:hAnsi="Calibri Light" w:cs="Calibri Light"/>
          <w:sz w:val="24"/>
          <w:szCs w:val="24"/>
        </w:rPr>
        <w:t>Child is placed in a foster home or with a relative at risk of placement break due to behavioral or emotional issues and exhibit</w:t>
      </w:r>
      <w:r w:rsidR="00376AC1">
        <w:rPr>
          <w:rFonts w:ascii="Calibri Light" w:hAnsi="Calibri Light" w:cs="Calibri Light"/>
          <w:sz w:val="24"/>
          <w:szCs w:val="24"/>
        </w:rPr>
        <w:t>s</w:t>
      </w:r>
      <w:r w:rsidRPr="00376AC1">
        <w:rPr>
          <w:rFonts w:ascii="Calibri Light" w:hAnsi="Calibri Light" w:cs="Calibri Light"/>
          <w:sz w:val="24"/>
          <w:szCs w:val="24"/>
        </w:rPr>
        <w:t xml:space="preserve"> </w:t>
      </w:r>
      <w:r w:rsidR="00545B85" w:rsidRPr="00376AC1">
        <w:rPr>
          <w:rFonts w:ascii="Calibri Light" w:hAnsi="Calibri Light" w:cs="Calibri Light"/>
          <w:sz w:val="24"/>
          <w:szCs w:val="24"/>
        </w:rPr>
        <w:t xml:space="preserve">some or </w:t>
      </w:r>
      <w:r w:rsidRPr="00376AC1">
        <w:rPr>
          <w:rFonts w:ascii="Calibri Light" w:hAnsi="Calibri Light" w:cs="Calibri Light"/>
          <w:sz w:val="24"/>
          <w:szCs w:val="24"/>
        </w:rPr>
        <w:t>all the following:</w:t>
      </w:r>
    </w:p>
    <w:p w:rsidR="001104C7" w:rsidRPr="00376AC1" w:rsidRDefault="001104C7" w:rsidP="001104C7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4"/>
          <w:szCs w:val="24"/>
          <w:u w:val="single"/>
        </w:rPr>
      </w:pPr>
      <w:r w:rsidRPr="00376AC1">
        <w:rPr>
          <w:rFonts w:ascii="Calibri Light" w:hAnsi="Calibri Light" w:cs="Calibri Light"/>
          <w:sz w:val="24"/>
          <w:szCs w:val="24"/>
        </w:rPr>
        <w:t xml:space="preserve">History of two placement breaks due to behavioral or emotional issues </w:t>
      </w:r>
    </w:p>
    <w:p w:rsidR="001104C7" w:rsidRPr="00376AC1" w:rsidRDefault="001104C7" w:rsidP="001104C7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4"/>
          <w:szCs w:val="24"/>
          <w:u w:val="single"/>
        </w:rPr>
      </w:pPr>
      <w:r w:rsidRPr="00376AC1">
        <w:rPr>
          <w:rFonts w:ascii="Calibri Light" w:hAnsi="Calibri Light" w:cs="Calibri Light"/>
          <w:sz w:val="24"/>
          <w:szCs w:val="24"/>
        </w:rPr>
        <w:t>CANS score in Mental Health and Well-Being is rated -3 or lower</w:t>
      </w:r>
    </w:p>
    <w:p w:rsidR="001104C7" w:rsidRPr="00376AC1" w:rsidRDefault="001104C7" w:rsidP="001104C7">
      <w:pPr>
        <w:pStyle w:val="ListParagraph"/>
        <w:numPr>
          <w:ilvl w:val="1"/>
          <w:numId w:val="1"/>
        </w:numPr>
        <w:rPr>
          <w:rFonts w:ascii="Calibri Light" w:hAnsi="Calibri Light" w:cs="Calibri Light"/>
          <w:sz w:val="24"/>
          <w:szCs w:val="24"/>
          <w:u w:val="single"/>
        </w:rPr>
      </w:pPr>
      <w:r w:rsidRPr="00376AC1">
        <w:rPr>
          <w:rFonts w:ascii="Calibri Light" w:hAnsi="Calibri Light" w:cs="Calibri Light"/>
          <w:sz w:val="24"/>
          <w:szCs w:val="24"/>
        </w:rPr>
        <w:t>CAFAS score is 80 or higher</w:t>
      </w:r>
    </w:p>
    <w:p w:rsidR="001104C7" w:rsidRPr="00376AC1" w:rsidRDefault="00924AF2" w:rsidP="001104C7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u w:val="single"/>
        </w:rPr>
      </w:pPr>
      <w:r w:rsidRPr="00376AC1">
        <w:rPr>
          <w:rFonts w:ascii="Calibri Light" w:hAnsi="Calibri Light" w:cs="Calibri Light"/>
          <w:sz w:val="24"/>
          <w:szCs w:val="24"/>
        </w:rPr>
        <w:t>Agency believes it is in the best interest of the child</w:t>
      </w:r>
      <w:r w:rsidR="00545B85" w:rsidRPr="00376AC1">
        <w:rPr>
          <w:rFonts w:ascii="Calibri Light" w:hAnsi="Calibri Light" w:cs="Calibri Light"/>
          <w:sz w:val="24"/>
          <w:szCs w:val="24"/>
        </w:rPr>
        <w:t xml:space="preserve"> to improve placement stability</w:t>
      </w:r>
    </w:p>
    <w:p w:rsidR="001104C7" w:rsidRDefault="001104C7" w:rsidP="001104C7">
      <w:pPr>
        <w:rPr>
          <w:rFonts w:asciiTheme="majorHAnsi" w:hAnsiTheme="majorHAnsi" w:cstheme="majorHAnsi"/>
          <w:sz w:val="24"/>
          <w:szCs w:val="24"/>
          <w:u w:val="single"/>
        </w:rPr>
      </w:pPr>
    </w:p>
    <w:p w:rsidR="001104C7" w:rsidRDefault="00D14836" w:rsidP="001104C7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Summary of </w:t>
      </w:r>
      <w:r w:rsidR="001104C7">
        <w:rPr>
          <w:rFonts w:asciiTheme="majorHAnsi" w:hAnsiTheme="majorHAnsi" w:cstheme="majorHAnsi"/>
          <w:b/>
          <w:sz w:val="24"/>
          <w:szCs w:val="24"/>
        </w:rPr>
        <w:t>Child’s needs for Enhanced Foster Care (EFC):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66CA" w:rsidTr="00DC66CA">
        <w:tc>
          <w:tcPr>
            <w:tcW w:w="2337" w:type="dxa"/>
          </w:tcPr>
          <w:p w:rsidR="00DC66CA" w:rsidRPr="00DC66CA" w:rsidRDefault="00DC66CA" w:rsidP="00DC66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Number of Placements:</w:t>
            </w:r>
          </w:p>
          <w:p w:rsidR="00DC66CA" w:rsidRDefault="00DC66CA" w:rsidP="00DC66C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DC66CA" w:rsidRPr="00DC66CA" w:rsidRDefault="00DC66CA" w:rsidP="00DC66CA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C66CA">
              <w:rPr>
                <w:rFonts w:asciiTheme="majorHAnsi" w:hAnsiTheme="majorHAnsi" w:cstheme="majorHAnsi"/>
                <w:sz w:val="18"/>
                <w:szCs w:val="18"/>
              </w:rPr>
              <w:t>CANS Mental Health Score:</w:t>
            </w:r>
          </w:p>
        </w:tc>
        <w:tc>
          <w:tcPr>
            <w:tcW w:w="2338" w:type="dxa"/>
          </w:tcPr>
          <w:p w:rsidR="00DC66CA" w:rsidRDefault="00DC66CA" w:rsidP="00DC66C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76AC1">
              <w:rPr>
                <w:rFonts w:asciiTheme="majorHAnsi" w:hAnsiTheme="majorHAnsi" w:cstheme="majorHAnsi"/>
                <w:sz w:val="20"/>
                <w:szCs w:val="20"/>
              </w:rPr>
              <w:t>CAFAS Score:</w:t>
            </w:r>
          </w:p>
        </w:tc>
        <w:tc>
          <w:tcPr>
            <w:tcW w:w="2338" w:type="dxa"/>
          </w:tcPr>
          <w:p w:rsidR="00DC66CA" w:rsidRPr="00DC66CA" w:rsidRDefault="00DC66CA" w:rsidP="00DC66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66CA">
              <w:rPr>
                <w:rFonts w:asciiTheme="majorHAnsi" w:hAnsiTheme="majorHAnsi" w:cstheme="majorHAnsi"/>
                <w:sz w:val="20"/>
                <w:szCs w:val="20"/>
              </w:rPr>
              <w:t>Proposed EFC Level:</w:t>
            </w:r>
          </w:p>
        </w:tc>
      </w:tr>
    </w:tbl>
    <w:p w:rsidR="001104C7" w:rsidRDefault="001104C7" w:rsidP="00DC66CA">
      <w:pPr>
        <w:rPr>
          <w:rFonts w:asciiTheme="majorHAnsi" w:hAnsiTheme="majorHAnsi" w:cstheme="majorHAnsi"/>
          <w:b/>
          <w:sz w:val="24"/>
          <w:szCs w:val="24"/>
        </w:rPr>
      </w:pPr>
    </w:p>
    <w:p w:rsidR="001104C7" w:rsidRDefault="001104C7" w:rsidP="001104C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Explanation: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D14836" w:rsidTr="008C2B5A">
        <w:trPr>
          <w:trHeight w:val="782"/>
        </w:trPr>
        <w:tc>
          <w:tcPr>
            <w:tcW w:w="9350" w:type="dxa"/>
            <w:gridSpan w:val="2"/>
          </w:tcPr>
          <w:p w:rsidR="00D14836" w:rsidRDefault="00D14836" w:rsidP="001104C7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  <w:tr w:rsidR="001D161D" w:rsidTr="001D161D">
        <w:tc>
          <w:tcPr>
            <w:tcW w:w="6925" w:type="dxa"/>
          </w:tcPr>
          <w:p w:rsidR="001D161D" w:rsidRDefault="001D161D" w:rsidP="001104C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PAFC Worker Signature:</w:t>
            </w:r>
          </w:p>
          <w:p w:rsidR="001D161D" w:rsidRDefault="001D161D" w:rsidP="001104C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D161D" w:rsidRDefault="001D161D" w:rsidP="001104C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25" w:type="dxa"/>
          </w:tcPr>
          <w:p w:rsidR="001D161D" w:rsidRDefault="001D161D" w:rsidP="001104C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</w:tr>
      <w:tr w:rsidR="001D161D" w:rsidTr="001D161D">
        <w:tc>
          <w:tcPr>
            <w:tcW w:w="6925" w:type="dxa"/>
          </w:tcPr>
          <w:p w:rsidR="001D161D" w:rsidRDefault="001D161D" w:rsidP="001104C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PAFC Supervisor Signature: </w:t>
            </w:r>
          </w:p>
          <w:p w:rsidR="001D161D" w:rsidRDefault="001D161D" w:rsidP="001104C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D161D" w:rsidRDefault="001D161D" w:rsidP="001104C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25" w:type="dxa"/>
          </w:tcPr>
          <w:p w:rsidR="001D161D" w:rsidRDefault="001D161D" w:rsidP="001104C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</w:tr>
    </w:tbl>
    <w:p w:rsidR="001104C7" w:rsidRPr="001104C7" w:rsidRDefault="001104C7" w:rsidP="001104C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1104C7" w:rsidRDefault="001D161D" w:rsidP="001104C7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</w:rPr>
        <w:t>WMPC Determination of Eligibility:</w:t>
      </w:r>
    </w:p>
    <w:p w:rsidR="001D161D" w:rsidRDefault="001D161D" w:rsidP="001D161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Approved</w:t>
      </w:r>
      <w:r>
        <w:rPr>
          <w:rFonts w:asciiTheme="majorHAnsi" w:hAnsiTheme="majorHAnsi" w:cstheme="majorHAnsi"/>
          <w:sz w:val="24"/>
          <w:szCs w:val="24"/>
        </w:rPr>
        <w:t>- Without this service, multiple placement disruptions or residential placement may occur</w:t>
      </w:r>
    </w:p>
    <w:p w:rsidR="001D161D" w:rsidRDefault="001D161D" w:rsidP="001D161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Denied-</w:t>
      </w:r>
      <w:r>
        <w:rPr>
          <w:rFonts w:asciiTheme="majorHAnsi" w:hAnsiTheme="majorHAnsi" w:cstheme="majorHAnsi"/>
          <w:sz w:val="24"/>
          <w:szCs w:val="24"/>
        </w:rPr>
        <w:t xml:space="preserve"> Does not meet EFC eligibility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1D161D" w:rsidTr="001D161D">
        <w:tc>
          <w:tcPr>
            <w:tcW w:w="6925" w:type="dxa"/>
          </w:tcPr>
          <w:p w:rsidR="001D161D" w:rsidRDefault="001D161D" w:rsidP="001D161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WMPC Director of Care Coordination:</w:t>
            </w:r>
          </w:p>
          <w:p w:rsidR="001D161D" w:rsidRDefault="001D161D" w:rsidP="001D161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D161D" w:rsidRDefault="001D161D" w:rsidP="001D161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25" w:type="dxa"/>
          </w:tcPr>
          <w:p w:rsidR="001D161D" w:rsidRDefault="001D161D" w:rsidP="001D161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</w:tr>
    </w:tbl>
    <w:p w:rsidR="001104C7" w:rsidRPr="001104C7" w:rsidRDefault="001104C7" w:rsidP="001104C7">
      <w:pPr>
        <w:rPr>
          <w:rFonts w:asciiTheme="majorHAnsi" w:hAnsiTheme="majorHAnsi" w:cstheme="majorHAnsi"/>
          <w:sz w:val="24"/>
          <w:szCs w:val="24"/>
          <w:u w:val="single"/>
        </w:rPr>
      </w:pPr>
    </w:p>
    <w:sectPr w:rsidR="001104C7" w:rsidRPr="001104C7" w:rsidSect="00207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A2A" w:rsidRDefault="00B51A2A" w:rsidP="001D161D">
      <w:pPr>
        <w:spacing w:after="0" w:line="240" w:lineRule="auto"/>
      </w:pPr>
      <w:r>
        <w:separator/>
      </w:r>
    </w:p>
  </w:endnote>
  <w:endnote w:type="continuationSeparator" w:id="0">
    <w:p w:rsidR="00B51A2A" w:rsidRDefault="00B51A2A" w:rsidP="001D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5A" w:rsidRDefault="008C2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F2" w:rsidRPr="008C2B5A" w:rsidRDefault="00545B85" w:rsidP="00924AF2">
    <w:pPr>
      <w:pStyle w:val="Footer"/>
      <w:rPr>
        <w:rFonts w:asciiTheme="majorHAnsi" w:hAnsiTheme="majorHAnsi" w:cstheme="majorHAnsi"/>
        <w:sz w:val="18"/>
        <w:szCs w:val="18"/>
      </w:rPr>
    </w:pPr>
    <w:r w:rsidRPr="008C2B5A">
      <w:rPr>
        <w:rFonts w:asciiTheme="majorHAnsi" w:hAnsiTheme="majorHAnsi" w:cstheme="majorHAnsi"/>
        <w:sz w:val="18"/>
        <w:szCs w:val="18"/>
      </w:rPr>
      <w:t>WMPC- 100</w:t>
    </w:r>
    <w:r w:rsidR="008C2B5A" w:rsidRPr="008C2B5A">
      <w:rPr>
        <w:rFonts w:asciiTheme="majorHAnsi" w:hAnsiTheme="majorHAnsi" w:cstheme="majorHAnsi"/>
        <w:sz w:val="18"/>
        <w:szCs w:val="18"/>
      </w:rPr>
      <w:t xml:space="preserve"> (Rev. 11/28</w:t>
    </w:r>
    <w:r w:rsidR="00376AC1" w:rsidRPr="008C2B5A">
      <w:rPr>
        <w:rFonts w:asciiTheme="majorHAnsi" w:hAnsiTheme="majorHAnsi" w:cstheme="majorHAnsi"/>
        <w:sz w:val="18"/>
        <w:szCs w:val="18"/>
      </w:rPr>
      <w:t>/17</w:t>
    </w:r>
    <w:r w:rsidR="00924AF2" w:rsidRPr="008C2B5A">
      <w:rPr>
        <w:rFonts w:asciiTheme="majorHAnsi" w:hAnsiTheme="majorHAnsi" w:cstheme="majorHAnsi"/>
        <w:sz w:val="18"/>
        <w:szCs w:val="18"/>
      </w:rPr>
      <w:t>)</w:t>
    </w:r>
    <w:r w:rsidR="008C2B5A">
      <w:rPr>
        <w:rFonts w:asciiTheme="majorHAnsi" w:hAnsiTheme="majorHAnsi" w:cstheme="majorHAnsi"/>
        <w:sz w:val="18"/>
        <w:szCs w:val="18"/>
      </w:rPr>
      <w:tab/>
    </w:r>
    <w:r w:rsidR="008C2B5A">
      <w:rPr>
        <w:rFonts w:asciiTheme="majorHAnsi" w:hAnsiTheme="majorHAnsi" w:cstheme="majorHAnsi"/>
        <w:sz w:val="18"/>
        <w:szCs w:val="18"/>
      </w:rPr>
      <w:tab/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AC1" w:rsidRPr="008C2B5A" w:rsidRDefault="00376AC1" w:rsidP="00376AC1">
    <w:pPr>
      <w:pStyle w:val="Footer"/>
      <w:rPr>
        <w:rFonts w:asciiTheme="majorHAnsi" w:hAnsiTheme="majorHAnsi" w:cstheme="majorHAnsi"/>
        <w:sz w:val="18"/>
        <w:szCs w:val="18"/>
      </w:rPr>
    </w:pPr>
    <w:r w:rsidRPr="008C2B5A">
      <w:rPr>
        <w:rFonts w:asciiTheme="majorHAnsi" w:hAnsiTheme="majorHAnsi" w:cstheme="majorHAnsi"/>
        <w:sz w:val="18"/>
        <w:szCs w:val="18"/>
      </w:rPr>
      <w:t xml:space="preserve">WMPC- </w:t>
    </w:r>
    <w:r w:rsidR="008C2B5A" w:rsidRPr="008C2B5A">
      <w:rPr>
        <w:rFonts w:asciiTheme="majorHAnsi" w:hAnsiTheme="majorHAnsi" w:cstheme="majorHAnsi"/>
        <w:sz w:val="18"/>
        <w:szCs w:val="18"/>
      </w:rPr>
      <w:t>100 (Rev. 11/28</w:t>
    </w:r>
    <w:r w:rsidRPr="008C2B5A">
      <w:rPr>
        <w:rFonts w:asciiTheme="majorHAnsi" w:hAnsiTheme="majorHAnsi" w:cstheme="majorHAnsi"/>
        <w:sz w:val="18"/>
        <w:szCs w:val="18"/>
      </w:rPr>
      <w:t>/17)</w:t>
    </w:r>
    <w:r w:rsidR="008C2B5A">
      <w:rPr>
        <w:rFonts w:asciiTheme="majorHAnsi" w:hAnsiTheme="majorHAnsi" w:cstheme="majorHAnsi"/>
        <w:sz w:val="18"/>
        <w:szCs w:val="18"/>
      </w:rPr>
      <w:tab/>
    </w:r>
    <w:r w:rsidR="008C2B5A">
      <w:rPr>
        <w:rFonts w:asciiTheme="majorHAnsi" w:hAnsiTheme="majorHAnsi" w:cstheme="majorHAnsi"/>
        <w:sz w:val="18"/>
        <w:szCs w:val="18"/>
      </w:rPr>
      <w:tab/>
      <w:t>1</w:t>
    </w:r>
  </w:p>
  <w:p w:rsidR="00924AF2" w:rsidRPr="00376AC1" w:rsidRDefault="00924AF2" w:rsidP="00376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A2A" w:rsidRDefault="00B51A2A" w:rsidP="001D161D">
      <w:pPr>
        <w:spacing w:after="0" w:line="240" w:lineRule="auto"/>
      </w:pPr>
      <w:r>
        <w:separator/>
      </w:r>
    </w:p>
  </w:footnote>
  <w:footnote w:type="continuationSeparator" w:id="0">
    <w:p w:rsidR="00B51A2A" w:rsidRDefault="00B51A2A" w:rsidP="001D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5A" w:rsidRDefault="008C2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5A" w:rsidRDefault="008C2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E1" w:rsidRDefault="00207BE1" w:rsidP="00207BE1">
    <w:r>
      <w:t>  </w:t>
    </w:r>
    <w:r w:rsidRPr="007F792E">
      <w:rPr>
        <w:noProof/>
      </w:rPr>
      <w:drawing>
        <wp:inline distT="0" distB="0" distL="0" distR="0" wp14:anchorId="681543BD" wp14:editId="12D4969C">
          <wp:extent cx="1847850" cy="637190"/>
          <wp:effectExtent l="0" t="0" r="0" b="0"/>
          <wp:docPr id="1" name="Picture 1" descr="West Michigan Partnership for Child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 Michigan Partnership for Childr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899" cy="659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161D" w:rsidRPr="00376AC1" w:rsidRDefault="001D161D" w:rsidP="001D161D">
    <w:pPr>
      <w:spacing w:after="0"/>
      <w:jc w:val="center"/>
      <w:rPr>
        <w:rFonts w:asciiTheme="majorHAnsi" w:hAnsiTheme="majorHAnsi" w:cstheme="majorHAnsi"/>
        <w:b/>
        <w:sz w:val="24"/>
        <w:szCs w:val="24"/>
      </w:rPr>
    </w:pPr>
    <w:r w:rsidRPr="00376AC1">
      <w:rPr>
        <w:rFonts w:asciiTheme="majorHAnsi" w:hAnsiTheme="majorHAnsi" w:cstheme="majorHAnsi"/>
        <w:b/>
        <w:sz w:val="24"/>
        <w:szCs w:val="24"/>
      </w:rPr>
      <w:t>ENHANCED FOSTER CARE REFERRAL</w:t>
    </w:r>
  </w:p>
  <w:p w:rsidR="001D161D" w:rsidRDefault="001D1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17E"/>
    <w:multiLevelType w:val="hybridMultilevel"/>
    <w:tmpl w:val="8724F2FE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" w15:restartNumberingAfterBreak="0">
    <w:nsid w:val="426319BD"/>
    <w:multiLevelType w:val="hybridMultilevel"/>
    <w:tmpl w:val="06E26236"/>
    <w:lvl w:ilvl="0" w:tplc="1792A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64B47"/>
    <w:multiLevelType w:val="hybridMultilevel"/>
    <w:tmpl w:val="5BF2CEC0"/>
    <w:lvl w:ilvl="0" w:tplc="1792A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14"/>
    <w:rsid w:val="00036B5F"/>
    <w:rsid w:val="001104C7"/>
    <w:rsid w:val="001160AD"/>
    <w:rsid w:val="00125F1D"/>
    <w:rsid w:val="00174C14"/>
    <w:rsid w:val="001D161D"/>
    <w:rsid w:val="00207BE1"/>
    <w:rsid w:val="00376AC1"/>
    <w:rsid w:val="00494964"/>
    <w:rsid w:val="00505868"/>
    <w:rsid w:val="005227D9"/>
    <w:rsid w:val="00545B85"/>
    <w:rsid w:val="006A2106"/>
    <w:rsid w:val="007A65CB"/>
    <w:rsid w:val="008C2B5A"/>
    <w:rsid w:val="00924AF2"/>
    <w:rsid w:val="00933845"/>
    <w:rsid w:val="00950E7B"/>
    <w:rsid w:val="009E206C"/>
    <w:rsid w:val="00AB7750"/>
    <w:rsid w:val="00AE4AEB"/>
    <w:rsid w:val="00B51A2A"/>
    <w:rsid w:val="00BD7BD8"/>
    <w:rsid w:val="00D14836"/>
    <w:rsid w:val="00D252E0"/>
    <w:rsid w:val="00DC66CA"/>
    <w:rsid w:val="00E1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0E2A-F23F-4653-9292-682481DE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04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D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61D"/>
  </w:style>
  <w:style w:type="paragraph" w:styleId="Footer">
    <w:name w:val="footer"/>
    <w:basedOn w:val="Normal"/>
    <w:link w:val="FooterChar"/>
    <w:uiPriority w:val="99"/>
    <w:unhideWhenUsed/>
    <w:rsid w:val="001D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ichigan.gov/documents/mdch/SED_Waiver_TA_Manual_5-9-07_FINAL_196150_7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Raftery</dc:creator>
  <cp:keywords/>
  <dc:description/>
  <cp:lastModifiedBy>Beth Caldwell</cp:lastModifiedBy>
  <cp:revision>2</cp:revision>
  <dcterms:created xsi:type="dcterms:W3CDTF">2018-01-10T16:35:00Z</dcterms:created>
  <dcterms:modified xsi:type="dcterms:W3CDTF">2018-01-10T16:35:00Z</dcterms:modified>
</cp:coreProperties>
</file>